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3A" w:rsidRPr="004C51FC" w:rsidRDefault="00B73D3A" w:rsidP="00B73D3A">
      <w:pPr>
        <w:pStyle w:val="BodyText"/>
        <w:spacing w:before="8"/>
        <w:ind w:left="180"/>
        <w:rPr>
          <w:rFonts w:ascii="Arial" w:hAnsi="Arial" w:cs="Arial"/>
          <w:b/>
          <w:i w:val="0"/>
          <w:sz w:val="28"/>
          <w:szCs w:val="28"/>
          <w:u w:val="single"/>
        </w:rPr>
      </w:pPr>
      <w:r w:rsidRPr="004C51FC">
        <w:rPr>
          <w:rFonts w:ascii="Arial" w:hAnsi="Arial" w:cs="Arial"/>
          <w:b/>
          <w:i w:val="0"/>
          <w:spacing w:val="-1"/>
          <w:sz w:val="28"/>
          <w:szCs w:val="28"/>
        </w:rPr>
        <w:t>Schedule</w:t>
      </w:r>
      <w:r w:rsidRPr="004C51FC">
        <w:rPr>
          <w:rFonts w:ascii="Arial" w:hAnsi="Arial" w:cs="Arial"/>
          <w:b/>
          <w:i w:val="0"/>
          <w:spacing w:val="-12"/>
          <w:sz w:val="28"/>
          <w:szCs w:val="28"/>
        </w:rPr>
        <w:t xml:space="preserve"> </w:t>
      </w:r>
      <w:r w:rsidRPr="004C51FC">
        <w:rPr>
          <w:rFonts w:ascii="Arial" w:hAnsi="Arial" w:cs="Arial"/>
          <w:b/>
          <w:i w:val="0"/>
          <w:spacing w:val="1"/>
          <w:sz w:val="28"/>
          <w:szCs w:val="28"/>
        </w:rPr>
        <w:t>of</w:t>
      </w:r>
      <w:r w:rsidRPr="004C51FC">
        <w:rPr>
          <w:rFonts w:ascii="Arial" w:hAnsi="Arial" w:cs="Arial"/>
          <w:b/>
          <w:i w:val="0"/>
          <w:spacing w:val="-15"/>
          <w:sz w:val="28"/>
          <w:szCs w:val="28"/>
        </w:rPr>
        <w:t xml:space="preserve"> </w:t>
      </w:r>
      <w:r w:rsidRPr="004C51FC">
        <w:rPr>
          <w:rFonts w:ascii="Arial" w:hAnsi="Arial" w:cs="Arial"/>
          <w:b/>
          <w:i w:val="0"/>
          <w:sz w:val="28"/>
          <w:szCs w:val="28"/>
        </w:rPr>
        <w:t>Financial</w:t>
      </w:r>
      <w:r w:rsidRPr="004C51FC">
        <w:rPr>
          <w:rFonts w:ascii="Arial" w:hAnsi="Arial" w:cs="Arial"/>
          <w:b/>
          <w:i w:val="0"/>
          <w:spacing w:val="-15"/>
          <w:sz w:val="28"/>
          <w:szCs w:val="28"/>
        </w:rPr>
        <w:t xml:space="preserve"> </w:t>
      </w:r>
      <w:r w:rsidRPr="004C51FC">
        <w:rPr>
          <w:rFonts w:ascii="Arial" w:hAnsi="Arial" w:cs="Arial"/>
          <w:b/>
          <w:i w:val="0"/>
          <w:sz w:val="28"/>
          <w:szCs w:val="28"/>
        </w:rPr>
        <w:t>Delegations</w:t>
      </w:r>
      <w:r w:rsidRPr="004C51FC">
        <w:rPr>
          <w:rFonts w:ascii="Arial" w:hAnsi="Arial" w:cs="Arial"/>
          <w:b/>
          <w:i w:val="0"/>
          <w:spacing w:val="-11"/>
          <w:sz w:val="28"/>
          <w:szCs w:val="28"/>
        </w:rPr>
        <w:t xml:space="preserve"> </w:t>
      </w:r>
      <w:r w:rsidRPr="004C51FC">
        <w:rPr>
          <w:rFonts w:ascii="Arial" w:hAnsi="Arial" w:cs="Arial"/>
          <w:b/>
          <w:i w:val="0"/>
          <w:spacing w:val="-1"/>
          <w:sz w:val="28"/>
          <w:szCs w:val="28"/>
        </w:rPr>
        <w:t>Tables</w:t>
      </w:r>
    </w:p>
    <w:p w:rsidR="00B73D3A" w:rsidRPr="004C51FC" w:rsidRDefault="00136737" w:rsidP="00B73D3A">
      <w:pPr>
        <w:pStyle w:val="BodyText"/>
        <w:kinsoku w:val="0"/>
        <w:overflowPunct w:val="0"/>
        <w:spacing w:before="196"/>
        <w:rPr>
          <w:rFonts w:ascii="Arial" w:hAnsi="Arial" w:cs="Arial"/>
          <w:b/>
          <w:bCs/>
          <w:i w:val="0"/>
        </w:rPr>
      </w:pPr>
      <w:r w:rsidRPr="004C51FC">
        <w:rPr>
          <w:rFonts w:ascii="Arial" w:hAnsi="Arial" w:cs="Arial"/>
          <w:b/>
          <w:i w:val="0"/>
          <w:spacing w:val="-1"/>
        </w:rPr>
        <w:t xml:space="preserve">    </w:t>
      </w:r>
      <w:r w:rsidR="00B73D3A" w:rsidRPr="004C51FC">
        <w:rPr>
          <w:rFonts w:ascii="Arial" w:hAnsi="Arial" w:cs="Arial"/>
          <w:b/>
          <w:i w:val="0"/>
          <w:spacing w:val="-1"/>
        </w:rPr>
        <w:t>Table</w:t>
      </w:r>
      <w:r w:rsidR="00B73D3A" w:rsidRPr="004C51FC">
        <w:rPr>
          <w:rFonts w:ascii="Arial" w:hAnsi="Arial" w:cs="Arial"/>
          <w:b/>
          <w:i w:val="0"/>
          <w:spacing w:val="-8"/>
        </w:rPr>
        <w:t xml:space="preserve"> </w:t>
      </w:r>
      <w:r w:rsidR="00B73D3A" w:rsidRPr="004C51FC">
        <w:rPr>
          <w:rFonts w:ascii="Arial" w:hAnsi="Arial" w:cs="Arial"/>
          <w:b/>
          <w:i w:val="0"/>
        </w:rPr>
        <w:t>1</w:t>
      </w:r>
      <w:r w:rsidR="00B73D3A" w:rsidRPr="004C51FC">
        <w:rPr>
          <w:rFonts w:ascii="Arial" w:hAnsi="Arial" w:cs="Arial"/>
          <w:b/>
          <w:i w:val="0"/>
          <w:spacing w:val="-8"/>
        </w:rPr>
        <w:t xml:space="preserve"> </w:t>
      </w:r>
      <w:r w:rsidR="00B73D3A" w:rsidRPr="004C51FC">
        <w:rPr>
          <w:rFonts w:ascii="Arial" w:hAnsi="Arial" w:cs="Arial"/>
          <w:b/>
          <w:i w:val="0"/>
        </w:rPr>
        <w:t>-</w:t>
      </w:r>
      <w:r w:rsidR="00B73D3A" w:rsidRPr="004C51FC">
        <w:rPr>
          <w:rFonts w:ascii="Arial" w:hAnsi="Arial" w:cs="Arial"/>
          <w:b/>
          <w:i w:val="0"/>
          <w:spacing w:val="-8"/>
        </w:rPr>
        <w:t xml:space="preserve"> </w:t>
      </w:r>
      <w:r w:rsidR="00B73D3A" w:rsidRPr="004C51FC">
        <w:rPr>
          <w:rFonts w:ascii="Arial" w:hAnsi="Arial" w:cs="Arial"/>
          <w:b/>
          <w:i w:val="0"/>
        </w:rPr>
        <w:t>Authority</w:t>
      </w:r>
      <w:r w:rsidR="00B73D3A" w:rsidRPr="004C51FC">
        <w:rPr>
          <w:rFonts w:ascii="Arial" w:hAnsi="Arial" w:cs="Arial"/>
          <w:b/>
          <w:i w:val="0"/>
          <w:spacing w:val="-12"/>
        </w:rPr>
        <w:t xml:space="preserve"> </w:t>
      </w:r>
      <w:r w:rsidR="00B73D3A" w:rsidRPr="004C51FC">
        <w:rPr>
          <w:rFonts w:ascii="Arial" w:hAnsi="Arial" w:cs="Arial"/>
          <w:b/>
          <w:i w:val="0"/>
          <w:spacing w:val="-1"/>
        </w:rPr>
        <w:t>to</w:t>
      </w:r>
      <w:r w:rsidR="00B73D3A" w:rsidRPr="004C51FC">
        <w:rPr>
          <w:rFonts w:ascii="Arial" w:hAnsi="Arial" w:cs="Arial"/>
          <w:b/>
          <w:i w:val="0"/>
          <w:spacing w:val="-9"/>
        </w:rPr>
        <w:t xml:space="preserve"> </w:t>
      </w:r>
      <w:r w:rsidR="00B73D3A" w:rsidRPr="004C51FC">
        <w:rPr>
          <w:rFonts w:ascii="Arial" w:hAnsi="Arial" w:cs="Arial"/>
          <w:b/>
          <w:i w:val="0"/>
        </w:rPr>
        <w:t>Commit</w:t>
      </w:r>
      <w:r w:rsidR="00B73D3A" w:rsidRPr="004C51FC">
        <w:rPr>
          <w:rFonts w:ascii="Arial" w:hAnsi="Arial" w:cs="Arial"/>
          <w:b/>
          <w:i w:val="0"/>
          <w:spacing w:val="-12"/>
        </w:rPr>
        <w:t xml:space="preserve"> </w:t>
      </w:r>
      <w:r w:rsidR="00B73D3A" w:rsidRPr="004C51FC">
        <w:rPr>
          <w:rFonts w:ascii="Arial" w:hAnsi="Arial" w:cs="Arial"/>
          <w:b/>
          <w:i w:val="0"/>
        </w:rPr>
        <w:t>Operational</w:t>
      </w:r>
      <w:r w:rsidR="00B73D3A" w:rsidRPr="004C51FC">
        <w:rPr>
          <w:rFonts w:ascii="Arial" w:hAnsi="Arial" w:cs="Arial"/>
          <w:b/>
          <w:i w:val="0"/>
          <w:spacing w:val="-12"/>
        </w:rPr>
        <w:t xml:space="preserve"> </w:t>
      </w:r>
      <w:r w:rsidR="00B73D3A" w:rsidRPr="004C51FC">
        <w:rPr>
          <w:rFonts w:ascii="Arial" w:hAnsi="Arial" w:cs="Arial"/>
          <w:b/>
          <w:i w:val="0"/>
        </w:rPr>
        <w:t>Expenditure</w:t>
      </w:r>
    </w:p>
    <w:p w:rsidR="00B73D3A" w:rsidRDefault="00B73D3A" w:rsidP="00B73D3A">
      <w:pPr>
        <w:pStyle w:val="BodyText"/>
        <w:kinsoku w:val="0"/>
        <w:overflowPunct w:val="0"/>
        <w:spacing w:before="6"/>
        <w:rPr>
          <w:sz w:val="11"/>
          <w:szCs w:val="11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1913"/>
        <w:gridCol w:w="1835"/>
      </w:tblGrid>
      <w:tr w:rsidR="00B73D3A" w:rsidTr="000F17E8">
        <w:trPr>
          <w:trHeight w:hRule="exact" w:val="115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136737" w:rsidRDefault="00B73D3A" w:rsidP="001069AA">
            <w:pPr>
              <w:pStyle w:val="TableParagraph"/>
              <w:kinsoku w:val="0"/>
              <w:overflowPunct w:val="0"/>
              <w:spacing w:before="111"/>
              <w:ind w:left="104"/>
              <w:rPr>
                <w:sz w:val="24"/>
                <w:szCs w:val="24"/>
              </w:rPr>
            </w:pP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Position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136737" w:rsidRDefault="00B73D3A" w:rsidP="001069AA">
            <w:pPr>
              <w:pStyle w:val="TableParagraph"/>
              <w:kinsoku w:val="0"/>
              <w:overflowPunct w:val="0"/>
              <w:spacing w:before="110"/>
              <w:ind w:left="104" w:right="111"/>
              <w:rPr>
                <w:sz w:val="24"/>
                <w:szCs w:val="24"/>
              </w:rPr>
            </w:pP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Operating</w:t>
            </w:r>
            <w:r w:rsidRPr="00136737">
              <w:rPr>
                <w:rFonts w:ascii="Arial" w:hAnsi="Arial" w:cs="Arial"/>
                <w:b/>
                <w:bCs/>
                <w:spacing w:val="27"/>
                <w:w w:val="99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pacing w:val="-1"/>
                <w:w w:val="95"/>
                <w:sz w:val="24"/>
                <w:szCs w:val="24"/>
              </w:rPr>
              <w:t>Expenditure</w:t>
            </w:r>
            <w:r w:rsidRPr="00136737">
              <w:rPr>
                <w:rFonts w:ascii="Arial" w:hAnsi="Arial" w:cs="Arial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Delegation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136737" w:rsidRDefault="00B73D3A" w:rsidP="001069AA">
            <w:pPr>
              <w:pStyle w:val="TableParagraph"/>
              <w:kinsoku w:val="0"/>
              <w:overflowPunct w:val="0"/>
              <w:spacing w:before="110"/>
              <w:ind w:left="104" w:right="173"/>
              <w:rPr>
                <w:sz w:val="24"/>
                <w:szCs w:val="24"/>
              </w:rPr>
            </w:pPr>
            <w:r w:rsidRPr="0013673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13673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 w:rsidRPr="00136737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>y</w:t>
            </w:r>
            <w:r w:rsidRPr="00136737"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>r</w:t>
            </w:r>
            <w:r w:rsidRPr="00136737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136737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l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136737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pacing w:val="-1"/>
                <w:w w:val="95"/>
                <w:sz w:val="24"/>
                <w:szCs w:val="24"/>
              </w:rPr>
              <w:t>Expenditure</w:t>
            </w:r>
            <w:r w:rsidRPr="00136737">
              <w:rPr>
                <w:rFonts w:ascii="Arial" w:hAnsi="Arial" w:cs="Arial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Delegation</w:t>
            </w:r>
          </w:p>
        </w:tc>
      </w:tr>
      <w:tr w:rsidR="00B73D3A" w:rsidTr="000F17E8">
        <w:trPr>
          <w:trHeight w:hRule="exact" w:val="3551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3D6A99" w:rsidRDefault="00B73D3A" w:rsidP="003D6A99">
            <w:pPr>
              <w:pStyle w:val="TableParagraph"/>
              <w:kinsoku w:val="0"/>
              <w:overflowPunct w:val="0"/>
              <w:spacing w:before="110"/>
              <w:ind w:left="104" w:right="624" w:hanging="1"/>
              <w:rPr>
                <w:rFonts w:ascii="Arial" w:hAnsi="Arial" w:cs="Arial"/>
                <w:b/>
                <w:bCs/>
                <w:spacing w:val="-1"/>
              </w:rPr>
            </w:pPr>
            <w:r w:rsidRPr="003D6A99">
              <w:rPr>
                <w:rFonts w:ascii="Arial" w:hAnsi="Arial" w:cs="Arial"/>
                <w:b/>
                <w:bCs/>
                <w:spacing w:val="-1"/>
              </w:rPr>
              <w:t>Vice-</w:t>
            </w:r>
            <w:r w:rsidR="000B3C68">
              <w:rPr>
                <w:rFonts w:ascii="Arial" w:hAnsi="Arial" w:cs="Arial"/>
                <w:b/>
                <w:bCs/>
                <w:spacing w:val="-1"/>
              </w:rPr>
              <w:t>Chancellor</w:t>
            </w:r>
            <w:r w:rsidRPr="003D6A9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3D6A99" w:rsidRPr="003D6A99">
              <w:rPr>
                <w:rFonts w:ascii="Arial" w:hAnsi="Arial" w:cs="Arial"/>
                <w:b/>
                <w:bCs/>
                <w:spacing w:val="-1"/>
              </w:rPr>
              <w:t xml:space="preserve">&amp; Chief  Executive </w:t>
            </w:r>
            <w:r w:rsidRPr="003D6A99">
              <w:rPr>
                <w:rFonts w:ascii="Arial" w:hAnsi="Arial" w:cs="Arial"/>
                <w:b/>
                <w:bCs/>
                <w:spacing w:val="-1"/>
              </w:rPr>
              <w:t>Office</w:t>
            </w:r>
            <w:r w:rsidR="003D6A99" w:rsidRPr="003D6A99">
              <w:rPr>
                <w:rFonts w:ascii="Arial" w:hAnsi="Arial" w:cs="Arial"/>
                <w:b/>
                <w:bCs/>
                <w:spacing w:val="-1"/>
              </w:rPr>
              <w:t>r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3"/>
              <w:ind w:left="0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2A74CC" w:rsidRDefault="00B73D3A" w:rsidP="002A74CC">
            <w:pPr>
              <w:pStyle w:val="TableParagraph"/>
              <w:kinsoku w:val="0"/>
              <w:overflowPunct w:val="0"/>
              <w:spacing w:before="110"/>
              <w:ind w:left="104" w:right="624" w:hanging="1"/>
              <w:rPr>
                <w:rFonts w:ascii="Arial" w:hAnsi="Arial" w:cs="Arial"/>
                <w:bCs/>
                <w:spacing w:val="-1"/>
              </w:rPr>
            </w:pPr>
            <w:r w:rsidRPr="002A74CC">
              <w:rPr>
                <w:rFonts w:ascii="Arial" w:hAnsi="Arial" w:cs="Arial"/>
                <w:bCs/>
                <w:spacing w:val="-1"/>
              </w:rPr>
              <w:t>$</w:t>
            </w:r>
            <w:r w:rsidR="002A74CC">
              <w:rPr>
                <w:rFonts w:ascii="Arial" w:hAnsi="Arial" w:cs="Arial"/>
                <w:bCs/>
                <w:spacing w:val="-1"/>
              </w:rPr>
              <w:t>5,000,00</w:t>
            </w:r>
            <w:r w:rsidRPr="002A74CC">
              <w:rPr>
                <w:rFonts w:ascii="Arial" w:hAnsi="Arial" w:cs="Arial"/>
                <w:bCs/>
                <w:spacing w:val="-1"/>
              </w:rPr>
              <w:t>0*</w:t>
            </w:r>
          </w:p>
          <w:p w:rsidR="00B73D3A" w:rsidRDefault="00B73D3A" w:rsidP="002557F7">
            <w:pPr>
              <w:pStyle w:val="TableParagraph"/>
              <w:overflowPunct w:val="0"/>
              <w:spacing w:before="123" w:line="252" w:lineRule="auto"/>
              <w:ind w:left="104"/>
            </w:pPr>
            <w:r>
              <w:rPr>
                <w:rFonts w:ascii="Arial" w:hAnsi="Arial" w:cs="Arial"/>
                <w:spacing w:val="-1"/>
              </w:rPr>
              <w:t xml:space="preserve">*provided that procurements in excess of $2 million are subject to approval by VC Tender Committee in accordance with the committee’s </w:t>
            </w:r>
            <w:hyperlink r:id="rId4" w:history="1">
              <w:r w:rsidR="002557F7" w:rsidRPr="002A74CC">
                <w:rPr>
                  <w:rStyle w:val="Hyperlink"/>
                  <w:rFonts w:ascii="Arial" w:hAnsi="Arial" w:cs="Arial"/>
                  <w:color w:val="auto"/>
                  <w:spacing w:val="-1"/>
                  <w:u w:val="none"/>
                </w:rPr>
                <w:t>Terms of R</w:t>
              </w:r>
              <w:r w:rsidRPr="002A74CC">
                <w:rPr>
                  <w:rStyle w:val="Hyperlink"/>
                  <w:rFonts w:ascii="Arial" w:hAnsi="Arial" w:cs="Arial"/>
                  <w:color w:val="auto"/>
                  <w:spacing w:val="-1"/>
                  <w:u w:val="none"/>
                </w:rPr>
                <w:t>eference</w:t>
              </w:r>
            </w:hyperlink>
            <w:r w:rsidRPr="002A74CC">
              <w:rPr>
                <w:rFonts w:ascii="Arial" w:hAnsi="Arial" w:cs="Arial"/>
                <w:spacing w:val="-1"/>
              </w:rPr>
              <w:t>.</w:t>
            </w:r>
            <w:r w:rsidR="002557F7" w:rsidRPr="002557F7"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2A74CC">
            <w:pPr>
              <w:pStyle w:val="TableParagraph"/>
              <w:kinsoku w:val="0"/>
              <w:overflowPunct w:val="0"/>
              <w:spacing w:before="110"/>
              <w:ind w:left="104" w:right="624" w:hanging="1"/>
            </w:pPr>
            <w:r w:rsidRPr="002A74CC">
              <w:rPr>
                <w:rFonts w:ascii="Arial" w:hAnsi="Arial" w:cs="Arial"/>
                <w:bCs/>
                <w:spacing w:val="-1"/>
              </w:rPr>
              <w:t>$6,000,000</w:t>
            </w:r>
          </w:p>
        </w:tc>
      </w:tr>
      <w:tr w:rsidR="00B73D3A" w:rsidTr="000F17E8">
        <w:trPr>
          <w:trHeight w:hRule="exact" w:val="1689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136737" w:rsidRDefault="00B73D3A" w:rsidP="001069AA">
            <w:pPr>
              <w:pStyle w:val="TableParagraph"/>
              <w:kinsoku w:val="0"/>
              <w:overflowPunct w:val="0"/>
              <w:spacing w:before="110"/>
              <w:ind w:left="104" w:right="624" w:hanging="1"/>
              <w:rPr>
                <w:rFonts w:ascii="Arial" w:hAnsi="Arial" w:cs="Arial"/>
              </w:rPr>
            </w:pPr>
            <w:r w:rsidRPr="00136737">
              <w:rPr>
                <w:rFonts w:ascii="Arial" w:hAnsi="Arial" w:cs="Arial"/>
                <w:b/>
                <w:bCs/>
                <w:spacing w:val="-1"/>
              </w:rPr>
              <w:t>Provost</w:t>
            </w:r>
            <w:r w:rsidRPr="00136737">
              <w:rPr>
                <w:rFonts w:ascii="Arial" w:hAnsi="Arial" w:cs="Arial"/>
                <w:b/>
                <w:bCs/>
                <w:spacing w:val="-16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</w:rPr>
              <w:t>and</w:t>
            </w:r>
            <w:r w:rsidRPr="00136737">
              <w:rPr>
                <w:rFonts w:ascii="Arial" w:hAnsi="Arial" w:cs="Arial"/>
                <w:b/>
                <w:bCs/>
                <w:spacing w:val="-20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pacing w:val="1"/>
              </w:rPr>
              <w:t>Deputy</w:t>
            </w:r>
            <w:r w:rsidRPr="00136737">
              <w:rPr>
                <w:rFonts w:ascii="Arial" w:hAnsi="Arial" w:cs="Arial"/>
                <w:b/>
                <w:bCs/>
                <w:spacing w:val="-23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</w:rPr>
              <w:t>Vice-Chancellor’s</w:t>
            </w:r>
            <w:r w:rsidRPr="00136737">
              <w:rPr>
                <w:rFonts w:ascii="Arial" w:hAnsi="Arial" w:cs="Arial"/>
                <w:b/>
                <w:bCs/>
                <w:spacing w:val="32"/>
                <w:w w:val="99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pacing w:val="-1"/>
              </w:rPr>
              <w:t>Office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3" w:line="346" w:lineRule="auto"/>
              <w:ind w:left="104" w:right="1821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Provost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Deputy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Vice-Chancellor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Heads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spacing w:val="-1"/>
              </w:rPr>
              <w:t>School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275" w:lineRule="exact"/>
              <w:ind w:left="104"/>
            </w:pPr>
            <w:r>
              <w:rPr>
                <w:rFonts w:ascii="Arial" w:hAnsi="Arial" w:cs="Arial"/>
              </w:rPr>
              <w:t xml:space="preserve">Directors, </w:t>
            </w:r>
            <w:r>
              <w:rPr>
                <w:rFonts w:ascii="Arial" w:hAnsi="Arial" w:cs="Arial"/>
                <w:spacing w:val="-1"/>
              </w:rPr>
              <w:t>Deputy</w:t>
            </w:r>
            <w:r>
              <w:rPr>
                <w:rFonts w:ascii="Arial" w:hAnsi="Arial" w:cs="Arial"/>
              </w:rPr>
              <w:t xml:space="preserve"> &amp;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Associate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2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17"/>
              <w:ind w:left="104"/>
            </w:pPr>
            <w:r>
              <w:rPr>
                <w:rFonts w:ascii="Arial" w:hAnsi="Arial" w:cs="Arial"/>
              </w:rPr>
              <w:t>$50,000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/>
        </w:tc>
      </w:tr>
      <w:tr w:rsidR="00B73D3A" w:rsidTr="000F17E8">
        <w:trPr>
          <w:trHeight w:hRule="exact" w:val="2155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136737" w:rsidRDefault="00B73D3A" w:rsidP="001069AA">
            <w:pPr>
              <w:pStyle w:val="TableParagraph"/>
              <w:kinsoku w:val="0"/>
              <w:overflowPunct w:val="0"/>
              <w:spacing w:before="11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Legal</w:t>
            </w:r>
            <w:r w:rsidRPr="00136737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Pr="00136737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Governance</w:t>
            </w:r>
            <w:r w:rsidRPr="00136737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Office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3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>Chief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Legal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Governance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Officer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legal </w:t>
            </w:r>
            <w:r>
              <w:rPr>
                <w:rFonts w:ascii="Arial" w:hAnsi="Arial" w:cs="Arial"/>
                <w:spacing w:val="-1"/>
              </w:rPr>
              <w:t>contracts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17"/>
              <w:ind w:right="1198"/>
              <w:jc w:val="righ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-other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2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4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5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17"/>
              <w:ind w:left="104"/>
            </w:pPr>
            <w:r>
              <w:rPr>
                <w:rFonts w:ascii="Arial" w:hAnsi="Arial" w:cs="Arial"/>
                <w:spacing w:val="-1"/>
              </w:rPr>
              <w:t>Deputy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University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Secretary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2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17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2"/>
              <w:ind w:left="104"/>
            </w:pPr>
            <w:r>
              <w:rPr>
                <w:rFonts w:ascii="Arial" w:hAnsi="Arial" w:cs="Arial"/>
              </w:rPr>
              <w:t>$10,000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/>
        </w:tc>
      </w:tr>
      <w:tr w:rsidR="00B73D3A" w:rsidTr="000F17E8">
        <w:trPr>
          <w:trHeight w:hRule="exact" w:val="2947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136737" w:rsidRDefault="00B73D3A" w:rsidP="001069AA">
            <w:pPr>
              <w:pStyle w:val="TableParagraph"/>
              <w:kinsoku w:val="0"/>
              <w:overflowPunct w:val="0"/>
              <w:spacing w:before="11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Chief</w:t>
            </w:r>
            <w:r w:rsidRPr="00136737"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Services</w:t>
            </w:r>
            <w:r w:rsidRPr="00136737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Officer’s</w:t>
            </w:r>
            <w:r w:rsidRPr="00136737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Office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3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Chief </w:t>
            </w:r>
            <w:r>
              <w:rPr>
                <w:rFonts w:ascii="Arial" w:hAnsi="Arial" w:cs="Arial"/>
                <w:spacing w:val="-1"/>
              </w:rPr>
              <w:t>Services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Officer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17" w:line="344" w:lineRule="auto"/>
              <w:ind w:left="104" w:right="2036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Director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Deputy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FMS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Associate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ITD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Residential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System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5" w:line="342" w:lineRule="auto"/>
              <w:ind w:left="104" w:right="437"/>
            </w:pPr>
            <w:r>
              <w:rPr>
                <w:rFonts w:ascii="Arial" w:hAnsi="Arial" w:cs="Arial"/>
                <w:spacing w:val="-1"/>
              </w:rPr>
              <w:t>Director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Associate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="000B3C68">
              <w:rPr>
                <w:rFonts w:ascii="Arial" w:hAnsi="Arial" w:cs="Arial"/>
                <w:spacing w:val="-1"/>
              </w:rPr>
              <w:t>Directors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Human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Resources</w:t>
            </w:r>
            <w:r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Directors,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Deputy</w:t>
            </w:r>
            <w:r>
              <w:rPr>
                <w:rFonts w:ascii="Arial" w:hAnsi="Arial" w:cs="Arial"/>
              </w:rPr>
              <w:t xml:space="preserve"> &amp;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Associate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$1,000,000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2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17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2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17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2"/>
              <w:ind w:left="104"/>
            </w:pPr>
            <w:r>
              <w:rPr>
                <w:rFonts w:ascii="Arial" w:hAnsi="Arial" w:cs="Arial"/>
              </w:rPr>
              <w:t>$20,000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$4,250,000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204"/>
              <w:ind w:left="104"/>
            </w:pPr>
            <w:r>
              <w:rPr>
                <w:rFonts w:ascii="Arial" w:hAnsi="Arial" w:cs="Arial"/>
                <w:spacing w:val="-1"/>
              </w:rPr>
              <w:t>$4,250,000</w:t>
            </w:r>
          </w:p>
        </w:tc>
      </w:tr>
      <w:tr w:rsidR="00B73D3A" w:rsidTr="00AF6FE1">
        <w:trPr>
          <w:cantSplit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136737" w:rsidRDefault="00B73D3A" w:rsidP="000F17E8">
            <w:pPr>
              <w:pStyle w:val="TableParagraph"/>
              <w:kinsoku w:val="0"/>
              <w:overflowPunct w:val="0"/>
              <w:spacing w:before="11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Chief</w:t>
            </w:r>
            <w:r w:rsidRPr="00136737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Financial</w:t>
            </w:r>
            <w:r w:rsidRPr="00136737">
              <w:rPr>
                <w:rFonts w:ascii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Officer’s</w:t>
            </w:r>
            <w:r w:rsidRPr="00136737"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Office</w:t>
            </w:r>
          </w:p>
          <w:p w:rsidR="00AF6FE1" w:rsidRDefault="00B73D3A" w:rsidP="00AF6FE1">
            <w:pPr>
              <w:pStyle w:val="TableParagraph"/>
              <w:kinsoku w:val="0"/>
              <w:overflowPunct w:val="0"/>
              <w:spacing w:before="123" w:line="343" w:lineRule="auto"/>
              <w:ind w:left="102" w:right="2325"/>
              <w:rPr>
                <w:rFonts w:ascii="Arial" w:hAnsi="Arial" w:cs="Arial"/>
                <w:spacing w:val="-1"/>
              </w:rPr>
            </w:pPr>
            <w:r w:rsidRPr="00AF6FE1">
              <w:rPr>
                <w:rFonts w:ascii="Arial" w:hAnsi="Arial" w:cs="Arial"/>
                <w:spacing w:val="-1"/>
              </w:rPr>
              <w:t xml:space="preserve">Chief </w:t>
            </w:r>
            <w:r>
              <w:rPr>
                <w:rFonts w:ascii="Arial" w:hAnsi="Arial" w:cs="Arial"/>
                <w:spacing w:val="-1"/>
              </w:rPr>
              <w:t>Financial</w:t>
            </w:r>
            <w:r w:rsidRPr="00AF6FE1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Officer</w:t>
            </w:r>
          </w:p>
          <w:p w:rsidR="00B73D3A" w:rsidRPr="00AF6FE1" w:rsidRDefault="00B73D3A" w:rsidP="00EA04E8">
            <w:pPr>
              <w:pStyle w:val="TableParagraph"/>
              <w:tabs>
                <w:tab w:val="left" w:pos="3569"/>
              </w:tabs>
              <w:kinsoku w:val="0"/>
              <w:overflowPunct w:val="0"/>
              <w:spacing w:line="343" w:lineRule="auto"/>
              <w:ind w:left="102" w:right="2325"/>
              <w:rPr>
                <w:rFonts w:ascii="Arial" w:hAnsi="Arial" w:cs="Arial"/>
                <w:spacing w:val="-1"/>
              </w:rPr>
            </w:pPr>
            <w:r w:rsidRPr="00AF6FE1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</w:t>
            </w:r>
            <w:r w:rsidRPr="00AF6FE1">
              <w:rPr>
                <w:rFonts w:ascii="Arial" w:hAnsi="Arial" w:cs="Arial"/>
                <w:spacing w:val="-1"/>
              </w:rPr>
              <w:t xml:space="preserve"> </w:t>
            </w:r>
            <w:r w:rsidR="00AF6FE1" w:rsidRPr="00AF6FE1">
              <w:rPr>
                <w:rFonts w:ascii="Arial" w:hAnsi="Arial" w:cs="Arial"/>
                <w:spacing w:val="-1"/>
              </w:rPr>
              <w:t xml:space="preserve">Financial </w:t>
            </w:r>
            <w:r w:rsidR="000F17E8" w:rsidRPr="00AF6FE1">
              <w:rPr>
                <w:rFonts w:ascii="Arial" w:hAnsi="Arial" w:cs="Arial"/>
                <w:spacing w:val="-1"/>
              </w:rPr>
              <w:t>Services</w:t>
            </w:r>
          </w:p>
          <w:p w:rsidR="00B73D3A" w:rsidRDefault="00B73D3A" w:rsidP="000F17E8">
            <w:pPr>
              <w:pStyle w:val="TableParagraph"/>
              <w:kinsoku w:val="0"/>
              <w:overflowPunct w:val="0"/>
              <w:spacing w:before="8"/>
              <w:ind w:left="104"/>
            </w:pP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Directors,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Deputy</w:t>
            </w:r>
            <w:r>
              <w:rPr>
                <w:rFonts w:ascii="Arial" w:hAnsi="Arial" w:cs="Arial"/>
              </w:rPr>
              <w:t xml:space="preserve"> &amp;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Associate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$1,000,000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2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17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$20,000</w:t>
            </w:r>
          </w:p>
          <w:p w:rsidR="00B73D3A" w:rsidRDefault="00B73D3A" w:rsidP="00136737">
            <w:pPr>
              <w:pStyle w:val="TableParagraph"/>
              <w:kinsoku w:val="0"/>
              <w:overflowPunct w:val="0"/>
              <w:spacing w:before="117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</w:rPr>
              <w:t>$4,250,000</w:t>
            </w:r>
          </w:p>
        </w:tc>
      </w:tr>
      <w:tr w:rsidR="00136737" w:rsidTr="000F17E8">
        <w:trPr>
          <w:trHeight w:hRule="exact" w:val="185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Pr="00136737" w:rsidRDefault="00136737" w:rsidP="00136737">
            <w:pPr>
              <w:pStyle w:val="TableParagraph"/>
              <w:kinsoku w:val="0"/>
              <w:overflowPunct w:val="0"/>
              <w:spacing w:before="110"/>
              <w:ind w:left="104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lastRenderedPageBreak/>
              <w:t>Pro Vice-Chancellor Research’s Office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23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Pro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Vice-Chancellor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Research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research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contracts</w:t>
            </w:r>
          </w:p>
          <w:p w:rsidR="00136737" w:rsidRDefault="000B3C68" w:rsidP="000B3C68">
            <w:pPr>
              <w:pStyle w:val="TableParagraph"/>
              <w:kinsoku w:val="0"/>
              <w:overflowPunct w:val="0"/>
              <w:spacing w:before="12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                                                 </w:t>
            </w:r>
            <w:r w:rsidR="00136737">
              <w:rPr>
                <w:rFonts w:ascii="Arial" w:hAnsi="Arial" w:cs="Arial"/>
              </w:rPr>
              <w:t>-</w:t>
            </w:r>
            <w:r w:rsidR="00136737">
              <w:rPr>
                <w:rFonts w:ascii="Arial" w:hAnsi="Arial" w:cs="Arial"/>
                <w:spacing w:val="2"/>
              </w:rPr>
              <w:t xml:space="preserve"> </w:t>
            </w:r>
            <w:r w:rsidR="00136737">
              <w:rPr>
                <w:rFonts w:ascii="Arial" w:hAnsi="Arial" w:cs="Arial"/>
                <w:spacing w:val="-1"/>
              </w:rPr>
              <w:t>other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17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Director, </w:t>
            </w:r>
            <w:r>
              <w:rPr>
                <w:rFonts w:ascii="Arial" w:hAnsi="Arial" w:cs="Arial"/>
                <w:spacing w:val="-1"/>
              </w:rPr>
              <w:t>Research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Services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18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Heads</w:t>
            </w:r>
            <w:r w:rsidRPr="00136737">
              <w:rPr>
                <w:rFonts w:ascii="Arial" w:hAnsi="Arial" w:cs="Arial"/>
                <w:spacing w:val="-1"/>
              </w:rPr>
              <w:t xml:space="preserve"> of </w:t>
            </w:r>
            <w:r>
              <w:rPr>
                <w:rFonts w:ascii="Arial" w:hAnsi="Arial" w:cs="Arial"/>
                <w:spacing w:val="-1"/>
              </w:rPr>
              <w:t>Research</w:t>
            </w:r>
            <w:r w:rsidRPr="0013673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Centres</w:t>
            </w:r>
            <w:r w:rsidRPr="00136737">
              <w:rPr>
                <w:rFonts w:ascii="Arial" w:hAnsi="Arial" w:cs="Arial"/>
                <w:spacing w:val="-1"/>
              </w:rPr>
              <w:t xml:space="preserve"> and </w:t>
            </w:r>
            <w:r>
              <w:rPr>
                <w:rFonts w:ascii="Arial" w:hAnsi="Arial" w:cs="Arial"/>
                <w:spacing w:val="-1"/>
              </w:rPr>
              <w:t>Institutes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17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Heads of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22"/>
              <w:ind w:left="104"/>
            </w:pPr>
            <w:r>
              <w:rPr>
                <w:rFonts w:ascii="Arial" w:hAnsi="Arial" w:cs="Arial"/>
                <w:spacing w:val="-1"/>
              </w:rPr>
              <w:t>Heads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spacing w:val="-1"/>
              </w:rPr>
              <w:t>Research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Centres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Institutes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Default="00136737" w:rsidP="0013673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136737" w:rsidRDefault="00136737" w:rsidP="0013673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136737" w:rsidRDefault="00136737" w:rsidP="00136737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$250,000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22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$75,000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17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$20,000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22"/>
              <w:ind w:left="104"/>
            </w:pPr>
            <w:r>
              <w:rPr>
                <w:rFonts w:ascii="Arial" w:hAnsi="Arial" w:cs="Arial"/>
              </w:rPr>
              <w:t>$100,000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Default="00136737" w:rsidP="00136737"/>
        </w:tc>
      </w:tr>
      <w:tr w:rsidR="00136737" w:rsidTr="000F17E8">
        <w:trPr>
          <w:trHeight w:hRule="exact" w:val="2242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Pr="00136737" w:rsidRDefault="00136737" w:rsidP="00136737">
            <w:pPr>
              <w:pStyle w:val="TableParagraph"/>
              <w:kinsoku w:val="0"/>
              <w:overflowPunct w:val="0"/>
              <w:spacing w:before="110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13673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Pro</w:t>
            </w:r>
            <w:r w:rsidRPr="00136737"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Vice</w:t>
            </w:r>
            <w:r w:rsidRPr="00136737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-</w:t>
            </w: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Chancellor</w:t>
            </w:r>
            <w:r w:rsidRPr="00136737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Academic Innovation’s</w:t>
            </w:r>
            <w:r w:rsidRPr="00136737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Office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23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Pro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Vice-Chancellor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Academic Innovation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28" w:line="274" w:lineRule="exact"/>
              <w:ind w:left="104" w:right="9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Executive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Directors,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Directors</w:t>
            </w:r>
            <w:r>
              <w:rPr>
                <w:rFonts w:ascii="Arial" w:hAnsi="Arial" w:cs="Arial"/>
              </w:rPr>
              <w:t xml:space="preserve"> </w:t>
            </w:r>
            <w:r w:rsidR="00CE58F7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Associate</w:t>
            </w:r>
            <w:r w:rsidR="00CE58F7"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4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5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18"/>
              <w:ind w:left="104"/>
            </w:pPr>
            <w:r>
              <w:rPr>
                <w:rFonts w:ascii="Arial" w:hAnsi="Arial" w:cs="Arial"/>
                <w:spacing w:val="-1"/>
              </w:rPr>
              <w:t>University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Librarian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Default="00136737" w:rsidP="00CE58F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</w:rPr>
            </w:pPr>
          </w:p>
          <w:p w:rsidR="00CE58F7" w:rsidRPr="00CE58F7" w:rsidRDefault="00CE58F7" w:rsidP="00CE58F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</w:rPr>
            </w:pPr>
          </w:p>
          <w:p w:rsidR="00136737" w:rsidRPr="00CE58F7" w:rsidRDefault="00136737" w:rsidP="00924017">
            <w:pPr>
              <w:pStyle w:val="TableParagraph"/>
              <w:kinsoku w:val="0"/>
              <w:overflowPunct w:val="0"/>
              <w:spacing w:after="120"/>
              <w:ind w:left="102"/>
              <w:rPr>
                <w:rFonts w:ascii="Arial" w:hAnsi="Arial" w:cs="Arial"/>
                <w:bCs/>
              </w:rPr>
            </w:pPr>
            <w:r w:rsidRPr="00CE58F7">
              <w:rPr>
                <w:rFonts w:ascii="Arial" w:hAnsi="Arial" w:cs="Arial"/>
                <w:bCs/>
              </w:rPr>
              <w:t>$250,000</w:t>
            </w:r>
          </w:p>
          <w:p w:rsidR="00136737" w:rsidRPr="00CE58F7" w:rsidRDefault="00136737" w:rsidP="00924017">
            <w:pPr>
              <w:pStyle w:val="TableParagraph"/>
              <w:kinsoku w:val="0"/>
              <w:overflowPunct w:val="0"/>
              <w:spacing w:before="480" w:after="120"/>
              <w:ind w:left="102"/>
              <w:rPr>
                <w:rFonts w:ascii="Arial" w:hAnsi="Arial" w:cs="Arial"/>
              </w:rPr>
            </w:pPr>
            <w:r w:rsidRPr="00CE58F7">
              <w:rPr>
                <w:rFonts w:ascii="Arial" w:hAnsi="Arial" w:cs="Arial"/>
              </w:rPr>
              <w:t>$20,000</w:t>
            </w:r>
          </w:p>
          <w:p w:rsidR="00136737" w:rsidRPr="00CE58F7" w:rsidRDefault="00136737" w:rsidP="00CE58F7">
            <w:pPr>
              <w:pStyle w:val="TableParagraph"/>
              <w:kinsoku w:val="0"/>
              <w:overflowPunct w:val="0"/>
              <w:spacing w:before="123"/>
              <w:ind w:left="104"/>
              <w:rPr>
                <w:rFonts w:ascii="Arial" w:hAnsi="Arial" w:cs="Arial"/>
              </w:rPr>
            </w:pPr>
            <w:r w:rsidRPr="00CE58F7">
              <w:rPr>
                <w:rFonts w:ascii="Arial" w:hAnsi="Arial" w:cs="Arial"/>
              </w:rPr>
              <w:t>$50,000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Default="00136737" w:rsidP="00136737">
            <w:bookmarkStart w:id="0" w:name="_GoBack"/>
            <w:bookmarkEnd w:id="0"/>
          </w:p>
        </w:tc>
      </w:tr>
      <w:tr w:rsidR="00136737" w:rsidTr="000F17E8">
        <w:trPr>
          <w:trHeight w:hRule="exact" w:val="185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Pr="00136737" w:rsidRDefault="00136737" w:rsidP="00136737">
            <w:pPr>
              <w:pStyle w:val="TableParagraph"/>
              <w:kinsoku w:val="0"/>
              <w:overflowPunct w:val="0"/>
              <w:spacing w:before="110"/>
              <w:ind w:left="104" w:right="519"/>
              <w:rPr>
                <w:rFonts w:ascii="Arial" w:hAnsi="Arial" w:cs="Arial"/>
                <w:sz w:val="24"/>
                <w:szCs w:val="24"/>
              </w:rPr>
            </w:pPr>
            <w:r w:rsidRPr="0013673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Pro</w:t>
            </w:r>
            <w:r w:rsidRPr="00136737">
              <w:rPr>
                <w:rFonts w:ascii="Arial" w:hAnsi="Arial" w:cs="Arial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Vice-Chancellor</w:t>
            </w:r>
            <w:r w:rsidRPr="00136737"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External</w:t>
            </w:r>
            <w:r w:rsidRPr="00136737">
              <w:rPr>
                <w:rFonts w:ascii="Arial" w:hAnsi="Arial" w:cs="Arial"/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z w:val="24"/>
                <w:szCs w:val="24"/>
              </w:rPr>
              <w:t>Relations</w:t>
            </w:r>
            <w:r w:rsidRPr="00136737">
              <w:rPr>
                <w:rFonts w:ascii="Arial" w:hAnsi="Arial" w:cs="Arial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 w:rsidRPr="0013673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Office</w:t>
            </w:r>
          </w:p>
          <w:p w:rsidR="00CE58F7" w:rsidRPr="00CE58F7" w:rsidRDefault="00136737" w:rsidP="00CE58F7">
            <w:pPr>
              <w:pStyle w:val="TableParagraph"/>
              <w:kinsoku w:val="0"/>
              <w:overflowPunct w:val="0"/>
              <w:spacing w:before="123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Pro</w:t>
            </w:r>
            <w:r w:rsidRPr="00CE58F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Vice-Chancellor</w:t>
            </w:r>
            <w:r w:rsidRPr="00CE58F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External</w:t>
            </w:r>
            <w:r w:rsidRPr="00CE58F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Relations</w:t>
            </w:r>
          </w:p>
          <w:p w:rsidR="00CE58F7" w:rsidRDefault="00136737" w:rsidP="00CE58F7">
            <w:pPr>
              <w:pStyle w:val="TableParagraph"/>
              <w:kinsoku w:val="0"/>
              <w:overflowPunct w:val="0"/>
              <w:spacing w:before="123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Executive</w:t>
            </w:r>
            <w:r w:rsidRPr="00CE58F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</w:t>
            </w:r>
            <w:r w:rsidRPr="00CE58F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Marketing</w:t>
            </w:r>
            <w:r w:rsidRPr="00CE58F7">
              <w:rPr>
                <w:rFonts w:ascii="Arial" w:hAnsi="Arial" w:cs="Arial"/>
                <w:spacing w:val="-1"/>
              </w:rPr>
              <w:t xml:space="preserve"> and </w:t>
            </w:r>
            <w:r>
              <w:rPr>
                <w:rFonts w:ascii="Arial" w:hAnsi="Arial" w:cs="Arial"/>
                <w:spacing w:val="-1"/>
              </w:rPr>
              <w:t>Public</w:t>
            </w:r>
            <w:r w:rsidRPr="00CE58F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Affairs</w:t>
            </w:r>
          </w:p>
          <w:p w:rsidR="00136737" w:rsidRDefault="00136737" w:rsidP="00CE58F7">
            <w:pPr>
              <w:pStyle w:val="TableParagraph"/>
              <w:kinsoku w:val="0"/>
              <w:overflowPunct w:val="0"/>
              <w:spacing w:before="123"/>
              <w:ind w:left="104"/>
            </w:pPr>
            <w:r w:rsidRPr="00CE58F7">
              <w:rPr>
                <w:rFonts w:ascii="Arial" w:hAnsi="Arial" w:cs="Arial"/>
                <w:spacing w:val="-1"/>
              </w:rPr>
              <w:t xml:space="preserve">Directors, </w:t>
            </w:r>
            <w:r>
              <w:rPr>
                <w:rFonts w:ascii="Arial" w:hAnsi="Arial" w:cs="Arial"/>
                <w:spacing w:val="-1"/>
              </w:rPr>
              <w:t>Deputy</w:t>
            </w:r>
            <w:r w:rsidRPr="00CE58F7">
              <w:rPr>
                <w:rFonts w:ascii="Arial" w:hAnsi="Arial" w:cs="Arial"/>
                <w:spacing w:val="-1"/>
              </w:rPr>
              <w:t xml:space="preserve"> &amp; </w:t>
            </w:r>
            <w:r>
              <w:rPr>
                <w:rFonts w:ascii="Arial" w:hAnsi="Arial" w:cs="Arial"/>
                <w:spacing w:val="-1"/>
              </w:rPr>
              <w:t>Associate</w:t>
            </w:r>
            <w:r w:rsidRPr="00CE58F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Default="00136737" w:rsidP="0013673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136737" w:rsidRDefault="00136737" w:rsidP="0013673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136737" w:rsidRDefault="00136737" w:rsidP="00136737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$250,000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22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$150,000</w:t>
            </w:r>
          </w:p>
          <w:p w:rsidR="00136737" w:rsidRDefault="00136737" w:rsidP="00136737">
            <w:pPr>
              <w:pStyle w:val="TableParagraph"/>
              <w:kinsoku w:val="0"/>
              <w:overflowPunct w:val="0"/>
              <w:spacing w:before="117"/>
              <w:ind w:left="104"/>
            </w:pPr>
            <w:r>
              <w:rPr>
                <w:rFonts w:ascii="Arial" w:hAnsi="Arial" w:cs="Arial"/>
              </w:rPr>
              <w:t>$20,000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Default="00136737" w:rsidP="00136737"/>
        </w:tc>
      </w:tr>
      <w:tr w:rsidR="00136737" w:rsidTr="000F17E8">
        <w:trPr>
          <w:trHeight w:hRule="exact" w:val="664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Default="00136737" w:rsidP="00136737">
            <w:pPr>
              <w:pStyle w:val="TableParagraph"/>
              <w:kinsoku w:val="0"/>
              <w:overflowPunct w:val="0"/>
              <w:spacing w:before="114"/>
              <w:ind w:left="104"/>
            </w:pPr>
            <w:r>
              <w:rPr>
                <w:rFonts w:ascii="Arial" w:hAnsi="Arial" w:cs="Arial"/>
              </w:rPr>
              <w:t>Nominated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Staff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Default="00136737" w:rsidP="00136737">
            <w:pPr>
              <w:pStyle w:val="TableParagraph"/>
              <w:kinsoku w:val="0"/>
              <w:overflowPunct w:val="0"/>
              <w:spacing w:before="114"/>
              <w:ind w:left="104"/>
            </w:pPr>
            <w:r>
              <w:rPr>
                <w:rFonts w:ascii="Arial" w:hAnsi="Arial" w:cs="Arial"/>
              </w:rPr>
              <w:t>$10,000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7" w:rsidRDefault="00136737" w:rsidP="00136737"/>
        </w:tc>
      </w:tr>
    </w:tbl>
    <w:p w:rsidR="00B73D3A" w:rsidRDefault="00B73D3A" w:rsidP="00B73D3A">
      <w:pPr>
        <w:pStyle w:val="BodyText"/>
        <w:kinsoku w:val="0"/>
        <w:overflowPunct w:val="0"/>
        <w:spacing w:before="9"/>
        <w:rPr>
          <w:sz w:val="5"/>
          <w:szCs w:val="5"/>
        </w:rPr>
      </w:pPr>
    </w:p>
    <w:p w:rsidR="00B73D3A" w:rsidRDefault="00B73D3A" w:rsidP="00B73D3A">
      <w:pPr>
        <w:pStyle w:val="BodyText"/>
        <w:kinsoku w:val="0"/>
        <w:overflowPunct w:val="0"/>
        <w:spacing w:before="69"/>
        <w:ind w:left="722" w:right="266"/>
        <w:rPr>
          <w:b/>
          <w:bCs/>
          <w:spacing w:val="-1"/>
        </w:rPr>
      </w:pPr>
      <w:r>
        <w:rPr>
          <w:spacing w:val="-1"/>
        </w:rPr>
        <w:t>*Nominated</w:t>
      </w:r>
      <w:r>
        <w:rPr>
          <w:spacing w:val="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5"/>
        </w:rPr>
        <w:t xml:space="preserve"> </w:t>
      </w:r>
      <w:r>
        <w:rPr>
          <w:spacing w:val="-2"/>
        </w:rPr>
        <w:t>must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nominated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47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rPr>
          <w:spacing w:val="-1"/>
        </w:rPr>
        <w:t>Chief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4"/>
        </w:rPr>
        <w:t xml:space="preserve"> </w:t>
      </w:r>
      <w:r>
        <w:rPr>
          <w:spacing w:val="-1"/>
        </w:rPr>
        <w:t>Officer.</w:t>
      </w:r>
      <w:r>
        <w:rPr>
          <w:spacing w:val="-4"/>
        </w:rP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t xml:space="preserve"> of delegations</w:t>
      </w:r>
      <w:r>
        <w:rPr>
          <w:spacing w:val="-1"/>
        </w:rPr>
        <w:t>.</w:t>
      </w:r>
    </w:p>
    <w:p w:rsidR="00B73D3A" w:rsidRDefault="00B73D3A" w:rsidP="00B73D3A">
      <w:pPr>
        <w:pStyle w:val="BodyText"/>
        <w:kinsoku w:val="0"/>
        <w:overflowPunct w:val="0"/>
        <w:spacing w:before="69"/>
        <w:ind w:left="722" w:right="266"/>
        <w:rPr>
          <w:b/>
          <w:bCs/>
          <w:spacing w:val="-1"/>
        </w:rPr>
      </w:pPr>
    </w:p>
    <w:p w:rsidR="00B73D3A" w:rsidRPr="004C51FC" w:rsidRDefault="00B73D3A" w:rsidP="004C51FC">
      <w:pPr>
        <w:pStyle w:val="BodyText"/>
        <w:kinsoku w:val="0"/>
        <w:overflowPunct w:val="0"/>
        <w:spacing w:before="196"/>
        <w:rPr>
          <w:rFonts w:ascii="Arial" w:hAnsi="Arial" w:cs="Arial"/>
          <w:b/>
          <w:i w:val="0"/>
          <w:spacing w:val="-1"/>
        </w:rPr>
      </w:pPr>
      <w:r w:rsidRPr="004C51FC">
        <w:rPr>
          <w:rFonts w:ascii="Arial" w:hAnsi="Arial" w:cs="Arial"/>
          <w:b/>
          <w:i w:val="0"/>
          <w:spacing w:val="-1"/>
        </w:rPr>
        <w:t>Table 2 - Authority for Capital Expenditure.</w:t>
      </w:r>
    </w:p>
    <w:p w:rsidR="00B73D3A" w:rsidRDefault="00B73D3A" w:rsidP="00B73D3A">
      <w:pPr>
        <w:pStyle w:val="BodyText"/>
        <w:kinsoku w:val="0"/>
        <w:overflowPunct w:val="0"/>
        <w:spacing w:before="11"/>
        <w:rPr>
          <w:sz w:val="11"/>
          <w:szCs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2616"/>
        <w:gridCol w:w="2463"/>
      </w:tblGrid>
      <w:tr w:rsidR="00B73D3A" w:rsidTr="001069AA">
        <w:trPr>
          <w:trHeight w:hRule="exact" w:val="121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4C51FC" w:rsidRDefault="00B73D3A" w:rsidP="001069AA">
            <w:pPr>
              <w:pStyle w:val="TableParagraph"/>
              <w:kinsoku w:val="0"/>
              <w:overflowPunct w:val="0"/>
              <w:spacing w:before="110"/>
              <w:ind w:left="104"/>
              <w:rPr>
                <w:sz w:val="24"/>
                <w:szCs w:val="24"/>
              </w:rPr>
            </w:pPr>
            <w:r w:rsidRPr="004C51F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Position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4C51FC" w:rsidRDefault="00B73D3A" w:rsidP="001069AA">
            <w:pPr>
              <w:pStyle w:val="TableParagraph"/>
              <w:kinsoku w:val="0"/>
              <w:overflowPunct w:val="0"/>
              <w:spacing w:before="110"/>
              <w:ind w:left="100" w:right="888"/>
              <w:rPr>
                <w:sz w:val="24"/>
                <w:szCs w:val="24"/>
              </w:rPr>
            </w:pPr>
            <w:r w:rsidRPr="004C51F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Capital</w:t>
            </w:r>
            <w:r w:rsidRPr="004C51FC">
              <w:rPr>
                <w:rFonts w:ascii="Arial" w:hAnsi="Arial" w:cs="Arial"/>
                <w:b/>
                <w:bCs/>
                <w:spacing w:val="19"/>
                <w:w w:val="99"/>
                <w:sz w:val="24"/>
                <w:szCs w:val="24"/>
              </w:rPr>
              <w:t xml:space="preserve"> </w:t>
            </w:r>
            <w:r w:rsidRPr="004C51FC"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Expenditure</w:t>
            </w:r>
            <w:r w:rsidRPr="004C51FC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4C51F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Delegation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4C51FC" w:rsidRDefault="00B73D3A" w:rsidP="001069AA">
            <w:pPr>
              <w:pStyle w:val="TableParagraph"/>
              <w:kinsoku w:val="0"/>
              <w:overflowPunct w:val="0"/>
              <w:spacing w:before="110"/>
              <w:ind w:left="104" w:right="342"/>
              <w:rPr>
                <w:sz w:val="24"/>
                <w:szCs w:val="24"/>
              </w:rPr>
            </w:pPr>
            <w:r w:rsidRPr="004C51F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Asset</w:t>
            </w:r>
            <w:r w:rsidRPr="004C51FC">
              <w:rPr>
                <w:rFonts w:ascii="Arial" w:hAnsi="Arial" w:cs="Arial"/>
                <w:b/>
                <w:bCs/>
                <w:spacing w:val="-23"/>
                <w:sz w:val="24"/>
                <w:szCs w:val="24"/>
              </w:rPr>
              <w:t xml:space="preserve"> </w:t>
            </w:r>
            <w:r w:rsidRPr="004C51FC">
              <w:rPr>
                <w:rFonts w:ascii="Arial" w:hAnsi="Arial" w:cs="Arial"/>
                <w:b/>
                <w:bCs/>
                <w:sz w:val="24"/>
                <w:szCs w:val="24"/>
              </w:rPr>
              <w:t>Disposal</w:t>
            </w:r>
            <w:r w:rsidRPr="004C51FC">
              <w:rPr>
                <w:rFonts w:ascii="Arial" w:hAnsi="Arial" w:cs="Arial"/>
                <w:b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 w:rsidRPr="004C51F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Delegation</w:t>
            </w:r>
          </w:p>
        </w:tc>
      </w:tr>
      <w:tr w:rsidR="00B73D3A" w:rsidTr="001069AA">
        <w:trPr>
          <w:trHeight w:hRule="exact" w:val="3313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 w:right="204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Vice-Chancellor</w:t>
            </w:r>
            <w:r w:rsidR="004C51FC">
              <w:rPr>
                <w:rFonts w:ascii="Arial" w:hAnsi="Arial" w:cs="Arial"/>
                <w:spacing w:val="-1"/>
              </w:rPr>
              <w:t xml:space="preserve"> &amp; CEO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 w:right="204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Chief </w:t>
            </w:r>
            <w:r>
              <w:rPr>
                <w:rFonts w:ascii="Arial" w:hAnsi="Arial" w:cs="Arial"/>
                <w:spacing w:val="-1"/>
              </w:rPr>
              <w:t>Services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Officer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 w:right="1999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>Chief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Financial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Officer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FMS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Director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ITD</w:t>
            </w:r>
          </w:p>
          <w:p w:rsidR="004C51FC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-1"/>
              </w:rPr>
              <w:t>Director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Financial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Services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University</w:t>
            </w:r>
            <w:r w:rsidRPr="008D2AE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Librarian</w:t>
            </w:r>
          </w:p>
          <w:p w:rsidR="00B73D3A" w:rsidRPr="008D2AE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Director</w:t>
            </w:r>
            <w:r w:rsidRPr="008D2AE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Residential</w:t>
            </w:r>
            <w:r w:rsidRPr="008D2AE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System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99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$2,000,000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99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$1,000,000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99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$1,000,000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99"/>
            </w:pPr>
            <w:r>
              <w:rPr>
                <w:rFonts w:ascii="Arial" w:hAnsi="Arial" w:cs="Arial"/>
              </w:rPr>
              <w:t>$20,000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8D2AE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  <w:rPr>
                <w:rFonts w:ascii="Arial" w:hAnsi="Arial" w:cs="Arial"/>
                <w:spacing w:val="-1"/>
              </w:rPr>
            </w:pPr>
            <w:r w:rsidRPr="008D2AEA">
              <w:rPr>
                <w:rFonts w:ascii="Arial" w:hAnsi="Arial" w:cs="Arial"/>
                <w:spacing w:val="-1"/>
              </w:rPr>
              <w:t>$1,000,000</w:t>
            </w:r>
          </w:p>
          <w:p w:rsidR="00B73D3A" w:rsidRPr="008D2AE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  <w:rPr>
                <w:rFonts w:ascii="Arial" w:hAnsi="Arial" w:cs="Arial"/>
              </w:rPr>
            </w:pPr>
            <w:r w:rsidRPr="008D2AEA">
              <w:rPr>
                <w:rFonts w:ascii="Arial" w:hAnsi="Arial" w:cs="Arial"/>
              </w:rPr>
              <w:t>$500,000</w:t>
            </w:r>
          </w:p>
          <w:p w:rsidR="00B73D3A" w:rsidRPr="008D2AE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  <w:rPr>
                <w:rFonts w:ascii="Arial" w:hAnsi="Arial" w:cs="Arial"/>
              </w:rPr>
            </w:pPr>
            <w:r w:rsidRPr="008D2AEA">
              <w:rPr>
                <w:rFonts w:ascii="Arial" w:hAnsi="Arial" w:cs="Arial"/>
              </w:rPr>
              <w:t>$500,000</w:t>
            </w:r>
          </w:p>
          <w:p w:rsidR="00B73D3A" w:rsidRPr="008D2AE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</w:pPr>
            <w:r>
              <w:rPr>
                <w:rFonts w:ascii="Arial" w:hAnsi="Arial" w:cs="Arial"/>
                <w:bCs/>
              </w:rPr>
              <w:t>-</w:t>
            </w:r>
          </w:p>
          <w:p w:rsidR="00B73D3A" w:rsidRPr="008D2AE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</w:pPr>
            <w:r w:rsidRPr="008D2AEA">
              <w:t>-</w:t>
            </w:r>
          </w:p>
          <w:p w:rsidR="00B73D3A" w:rsidRPr="008D2AE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  <w:rPr>
                <w:rFonts w:ascii="Arial" w:hAnsi="Arial" w:cs="Arial"/>
              </w:rPr>
            </w:pPr>
            <w:r w:rsidRPr="008D2AEA">
              <w:rPr>
                <w:rFonts w:ascii="Arial" w:hAnsi="Arial" w:cs="Arial"/>
              </w:rPr>
              <w:t>$250,000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  <w:rPr>
                <w:rFonts w:ascii="Arial" w:hAnsi="Arial" w:cs="Arial"/>
              </w:rPr>
            </w:pPr>
            <w:r w:rsidRPr="008D2AEA">
              <w:rPr>
                <w:rFonts w:ascii="Arial" w:hAnsi="Arial" w:cs="Arial"/>
              </w:rPr>
              <w:t>$50,000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line="360" w:lineRule="auto"/>
              <w:ind w:left="104"/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73D3A" w:rsidRDefault="00B73D3A" w:rsidP="00B73D3A">
      <w:pPr>
        <w:sectPr w:rsidR="00B73D3A">
          <w:pgSz w:w="11910" w:h="16840"/>
          <w:pgMar w:top="1360" w:right="1220" w:bottom="280" w:left="900" w:header="720" w:footer="720" w:gutter="0"/>
          <w:cols w:space="720"/>
          <w:noEndnote/>
        </w:sectPr>
      </w:pPr>
    </w:p>
    <w:p w:rsidR="00B73D3A" w:rsidRPr="00C42613" w:rsidRDefault="00B73D3A" w:rsidP="00C42613">
      <w:pPr>
        <w:pStyle w:val="BodyText"/>
        <w:kinsoku w:val="0"/>
        <w:overflowPunct w:val="0"/>
        <w:spacing w:before="196"/>
        <w:rPr>
          <w:rFonts w:ascii="Arial" w:hAnsi="Arial" w:cs="Arial"/>
          <w:b/>
          <w:i w:val="0"/>
          <w:spacing w:val="-1"/>
        </w:rPr>
      </w:pPr>
      <w:r w:rsidRPr="00C42613">
        <w:rPr>
          <w:rFonts w:ascii="Arial" w:hAnsi="Arial" w:cs="Arial"/>
          <w:b/>
          <w:i w:val="0"/>
          <w:spacing w:val="-1"/>
        </w:rPr>
        <w:lastRenderedPageBreak/>
        <w:t>Table 3 - Authority to Place Investments</w:t>
      </w:r>
    </w:p>
    <w:p w:rsidR="00B73D3A" w:rsidRDefault="00B73D3A" w:rsidP="00B73D3A">
      <w:pPr>
        <w:pStyle w:val="BodyText"/>
        <w:kinsoku w:val="0"/>
        <w:overflowPunct w:val="0"/>
        <w:spacing w:before="6"/>
        <w:rPr>
          <w:sz w:val="11"/>
          <w:szCs w:val="11"/>
        </w:rPr>
      </w:pPr>
    </w:p>
    <w:tbl>
      <w:tblPr>
        <w:tblW w:w="956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2792"/>
        <w:gridCol w:w="3485"/>
      </w:tblGrid>
      <w:tr w:rsidR="00B73D3A" w:rsidTr="00C42613">
        <w:trPr>
          <w:trHeight w:hRule="exact" w:val="80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C42613" w:rsidRDefault="00B73D3A" w:rsidP="00C42613">
            <w:pPr>
              <w:pStyle w:val="TableParagraph"/>
              <w:kinsoku w:val="0"/>
              <w:overflowPunct w:val="0"/>
              <w:spacing w:before="110"/>
              <w:ind w:left="104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C4261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Position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C42613" w:rsidRDefault="00B73D3A" w:rsidP="00C42613">
            <w:pPr>
              <w:pStyle w:val="TableParagraph"/>
              <w:kinsoku w:val="0"/>
              <w:overflowPunct w:val="0"/>
              <w:spacing w:before="110" w:line="274" w:lineRule="exact"/>
              <w:ind w:left="99" w:right="946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C4261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Investment Authority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Pr="00C42613" w:rsidRDefault="00B73D3A" w:rsidP="00C42613">
            <w:pPr>
              <w:pStyle w:val="TableParagraph"/>
              <w:kinsoku w:val="0"/>
              <w:overflowPunct w:val="0"/>
              <w:spacing w:before="110"/>
              <w:ind w:left="104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C4261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Comment</w:t>
            </w:r>
          </w:p>
        </w:tc>
      </w:tr>
      <w:tr w:rsidR="00B73D3A" w:rsidTr="000168A0">
        <w:trPr>
          <w:trHeight w:hRule="exact" w:val="282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06E97" w:rsidP="001069A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V</w:t>
            </w:r>
            <w:r w:rsidR="00B73D3A">
              <w:rPr>
                <w:rFonts w:ascii="Arial" w:hAnsi="Arial" w:cs="Arial"/>
                <w:spacing w:val="-1"/>
              </w:rPr>
              <w:t>ice-Chancellor</w:t>
            </w:r>
            <w:r>
              <w:rPr>
                <w:rFonts w:ascii="Arial" w:hAnsi="Arial" w:cs="Arial"/>
                <w:spacing w:val="-1"/>
              </w:rPr>
              <w:t xml:space="preserve"> &amp; CEO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>Chief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Financial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Officer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</w:rPr>
              <w:t>Director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Financial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Services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$25,000,000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$20,000,000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B73D3A" w:rsidRDefault="00B73D3A" w:rsidP="001069AA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</w:rPr>
              <w:t>$10,000,000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spacing w:before="115" w:line="239" w:lineRule="auto"/>
              <w:ind w:left="104" w:right="26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Short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Term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Year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less)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within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benchmarks</w:t>
            </w:r>
            <w:r>
              <w:rPr>
                <w:rFonts w:ascii="Arial" w:hAnsi="Arial" w:cs="Arial"/>
              </w:rPr>
              <w:t xml:space="preserve"> set </w:t>
            </w:r>
            <w:r>
              <w:rPr>
                <w:rFonts w:ascii="Arial" w:hAnsi="Arial" w:cs="Arial"/>
                <w:spacing w:val="2"/>
              </w:rPr>
              <w:t>in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financial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management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rule.</w:t>
            </w:r>
          </w:p>
          <w:p w:rsidR="00B73D3A" w:rsidRPr="00B06E97" w:rsidRDefault="00B73D3A" w:rsidP="00B06E97">
            <w:pPr>
              <w:pStyle w:val="TableParagraph"/>
              <w:kinsoku w:val="0"/>
              <w:overflowPunct w:val="0"/>
              <w:spacing w:before="122"/>
              <w:ind w:left="104" w:right="146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Short</w:t>
            </w:r>
            <w:r w:rsidRPr="00B06E9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Term</w:t>
            </w:r>
            <w:r w:rsidRPr="00B06E97">
              <w:rPr>
                <w:rFonts w:ascii="Arial" w:hAnsi="Arial" w:cs="Arial"/>
                <w:spacing w:val="-1"/>
              </w:rPr>
              <w:t xml:space="preserve"> (1 </w:t>
            </w:r>
            <w:r>
              <w:rPr>
                <w:rFonts w:ascii="Arial" w:hAnsi="Arial" w:cs="Arial"/>
                <w:spacing w:val="-1"/>
              </w:rPr>
              <w:t>Year</w:t>
            </w:r>
            <w:r w:rsidRPr="00B06E97">
              <w:rPr>
                <w:rFonts w:ascii="Arial" w:hAnsi="Arial" w:cs="Arial"/>
                <w:spacing w:val="-1"/>
              </w:rPr>
              <w:t xml:space="preserve"> or less) and </w:t>
            </w:r>
            <w:r>
              <w:rPr>
                <w:rFonts w:ascii="Arial" w:hAnsi="Arial" w:cs="Arial"/>
                <w:spacing w:val="-1"/>
              </w:rPr>
              <w:t>within</w:t>
            </w:r>
            <w:r w:rsidRPr="00B06E97">
              <w:rPr>
                <w:rFonts w:ascii="Arial" w:hAnsi="Arial" w:cs="Arial"/>
                <w:spacing w:val="-1"/>
              </w:rPr>
              <w:t xml:space="preserve"> benchmarks set in the </w:t>
            </w:r>
            <w:r>
              <w:rPr>
                <w:rFonts w:ascii="Arial" w:hAnsi="Arial" w:cs="Arial"/>
                <w:spacing w:val="-1"/>
              </w:rPr>
              <w:t>financial</w:t>
            </w:r>
            <w:r w:rsidRPr="00B06E97">
              <w:rPr>
                <w:rFonts w:ascii="Arial" w:hAnsi="Arial" w:cs="Arial"/>
                <w:spacing w:val="-1"/>
              </w:rPr>
              <w:t xml:space="preserve"> management rule.</w:t>
            </w:r>
          </w:p>
          <w:p w:rsidR="00B73D3A" w:rsidRDefault="00B73D3A" w:rsidP="001069AA">
            <w:pPr>
              <w:pStyle w:val="TableParagraph"/>
              <w:kinsoku w:val="0"/>
              <w:overflowPunct w:val="0"/>
              <w:spacing w:before="122"/>
              <w:ind w:left="104" w:right="146"/>
            </w:pPr>
            <w:r>
              <w:rPr>
                <w:rFonts w:ascii="Arial" w:hAnsi="Arial" w:cs="Arial"/>
                <w:spacing w:val="-1"/>
              </w:rPr>
              <w:t>Short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Term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Year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less)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within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benchmarks</w:t>
            </w:r>
            <w:r>
              <w:rPr>
                <w:rFonts w:ascii="Arial" w:hAnsi="Arial" w:cs="Arial"/>
              </w:rPr>
              <w:t xml:space="preserve"> set </w:t>
            </w:r>
            <w:r>
              <w:rPr>
                <w:rFonts w:ascii="Arial" w:hAnsi="Arial" w:cs="Arial"/>
                <w:spacing w:val="2"/>
              </w:rPr>
              <w:t>in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financial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management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rule</w:t>
            </w:r>
          </w:p>
        </w:tc>
      </w:tr>
      <w:tr w:rsidR="00B73D3A" w:rsidTr="00C42613">
        <w:trPr>
          <w:trHeight w:hRule="exact" w:val="162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spacing w:before="114"/>
              <w:ind w:left="104"/>
            </w:pPr>
            <w:r>
              <w:rPr>
                <w:rFonts w:ascii="Arial" w:hAnsi="Arial" w:cs="Arial"/>
                <w:spacing w:val="-1"/>
              </w:rPr>
              <w:t>Vice-Chancellor</w:t>
            </w:r>
            <w:r w:rsidR="00C42613">
              <w:rPr>
                <w:rFonts w:ascii="Arial" w:hAnsi="Arial" w:cs="Arial"/>
                <w:spacing w:val="-1"/>
              </w:rPr>
              <w:t xml:space="preserve"> &amp; CEO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spacing w:before="114"/>
              <w:ind w:left="99"/>
            </w:pPr>
            <w:r>
              <w:rPr>
                <w:rFonts w:ascii="Arial" w:hAnsi="Arial" w:cs="Arial"/>
                <w:spacing w:val="-1"/>
              </w:rPr>
              <w:t>$2,000,000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3A" w:rsidRDefault="00B73D3A" w:rsidP="001069AA">
            <w:pPr>
              <w:pStyle w:val="TableParagraph"/>
              <w:kinsoku w:val="0"/>
              <w:overflowPunct w:val="0"/>
              <w:spacing w:before="114"/>
              <w:ind w:left="104" w:right="107"/>
            </w:pPr>
            <w:r>
              <w:rPr>
                <w:rFonts w:ascii="Arial" w:hAnsi="Arial" w:cs="Arial"/>
              </w:rPr>
              <w:t>Long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short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term,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investments</w:t>
            </w:r>
            <w:r>
              <w:rPr>
                <w:rFonts w:ascii="Arial" w:hAnsi="Arial" w:cs="Arial"/>
              </w:rPr>
              <w:t xml:space="preserve"> by </w:t>
            </w:r>
            <w:r>
              <w:rPr>
                <w:rFonts w:ascii="Arial" w:hAnsi="Arial" w:cs="Arial"/>
                <w:spacing w:val="-2"/>
              </w:rPr>
              <w:t>way</w:t>
            </w:r>
            <w:r>
              <w:rPr>
                <w:rFonts w:ascii="Arial" w:hAnsi="Arial" w:cs="Arial"/>
              </w:rPr>
              <w:t xml:space="preserve"> of equity,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debt 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other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instruments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in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associated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entity1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spacing w:val="-2"/>
              </w:rPr>
              <w:t>the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University</w:t>
            </w:r>
          </w:p>
        </w:tc>
      </w:tr>
    </w:tbl>
    <w:p w:rsidR="00B73D3A" w:rsidRDefault="00B73D3A" w:rsidP="00B73D3A">
      <w:pPr>
        <w:pStyle w:val="BodyText"/>
        <w:spacing w:before="8"/>
        <w:ind w:left="180"/>
        <w:rPr>
          <w:b/>
          <w:i w:val="0"/>
          <w:sz w:val="17"/>
        </w:rPr>
      </w:pPr>
    </w:p>
    <w:p w:rsidR="00B73D3A" w:rsidRDefault="00B73D3A" w:rsidP="00B73D3A">
      <w:pPr>
        <w:pStyle w:val="BodyText"/>
        <w:spacing w:before="8"/>
        <w:ind w:left="180"/>
        <w:rPr>
          <w:b/>
          <w:i w:val="0"/>
          <w:sz w:val="17"/>
        </w:rPr>
      </w:pPr>
    </w:p>
    <w:sectPr w:rsidR="00B73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3A"/>
    <w:rsid w:val="000168A0"/>
    <w:rsid w:val="000B3C68"/>
    <w:rsid w:val="000F17E8"/>
    <w:rsid w:val="00136737"/>
    <w:rsid w:val="002557F7"/>
    <w:rsid w:val="002A74CC"/>
    <w:rsid w:val="003601B6"/>
    <w:rsid w:val="003D6A99"/>
    <w:rsid w:val="004C51FC"/>
    <w:rsid w:val="004F0DF3"/>
    <w:rsid w:val="00924017"/>
    <w:rsid w:val="00AF6FE1"/>
    <w:rsid w:val="00B06E97"/>
    <w:rsid w:val="00B73D3A"/>
    <w:rsid w:val="00C42613"/>
    <w:rsid w:val="00CE58F7"/>
    <w:rsid w:val="00E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C1897-6358-40EB-AD44-83C52551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3A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D3A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i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3D3A"/>
    <w:rPr>
      <w:rFonts w:ascii="Calibri" w:eastAsia="Calibri" w:hAnsi="Calibri" w:cs="Calibri"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3D3A"/>
    <w:pPr>
      <w:widowControl w:val="0"/>
      <w:autoSpaceDE w:val="0"/>
      <w:autoSpaceDN w:val="0"/>
      <w:spacing w:before="0" w:after="0"/>
      <w:ind w:left="103"/>
    </w:pPr>
    <w:rPr>
      <w:rFonts w:ascii="Calibri" w:eastAsia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73D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E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icies.une.edu.au/document/view-current.php?id=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Helen McKinnon</cp:lastModifiedBy>
  <cp:revision>13</cp:revision>
  <dcterms:created xsi:type="dcterms:W3CDTF">2017-09-14T03:05:00Z</dcterms:created>
  <dcterms:modified xsi:type="dcterms:W3CDTF">2017-09-18T00:08:00Z</dcterms:modified>
</cp:coreProperties>
</file>